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506" w:rsidRDefault="002A4506">
      <w:pPr>
        <w:pStyle w:val="Nzev"/>
        <w:rPr>
          <w:rFonts w:ascii="Tahoma" w:hAnsi="Tahoma" w:cs="Tahoma"/>
          <w:sz w:val="24"/>
        </w:rPr>
      </w:pPr>
      <w:r w:rsidRPr="009F6F1A">
        <w:rPr>
          <w:rFonts w:ascii="Tahoma" w:hAnsi="Tahoma" w:cs="Tahoma"/>
          <w:sz w:val="24"/>
        </w:rPr>
        <w:t>Letní prázdninový provoz v mateřských školách zřizovaných městem Strakonice</w:t>
      </w:r>
    </w:p>
    <w:p w:rsidR="009E2D54" w:rsidRDefault="00673448">
      <w:pPr>
        <w:pStyle w:val="Nzev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rok 2024</w:t>
      </w:r>
    </w:p>
    <w:p w:rsidR="002A4506" w:rsidRPr="009F6F1A" w:rsidRDefault="009D029F" w:rsidP="00246DE2">
      <w:pPr>
        <w:ind w:firstLine="708"/>
        <w:rPr>
          <w:rFonts w:ascii="Tahoma" w:hAnsi="Tahoma" w:cs="Tahoma"/>
        </w:rPr>
      </w:pPr>
      <w:r w:rsidRPr="009F6F1A">
        <w:rPr>
          <w:rFonts w:ascii="Tahoma" w:hAnsi="Tahoma" w:cs="Tahoma"/>
          <w:sz w:val="20"/>
        </w:rPr>
        <w:t xml:space="preserve">  </w:t>
      </w:r>
    </w:p>
    <w:tbl>
      <w:tblPr>
        <w:tblW w:w="14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1323"/>
        <w:gridCol w:w="1323"/>
        <w:gridCol w:w="1323"/>
        <w:gridCol w:w="1323"/>
        <w:gridCol w:w="1323"/>
        <w:gridCol w:w="1323"/>
        <w:gridCol w:w="1323"/>
        <w:gridCol w:w="1323"/>
        <w:gridCol w:w="1323"/>
      </w:tblGrid>
      <w:tr w:rsidR="004B324D" w:rsidRPr="009F6F1A" w:rsidTr="00271333">
        <w:trPr>
          <w:trHeight w:val="567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333" w:rsidRPr="0063541C" w:rsidRDefault="00271333" w:rsidP="0015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3541C">
              <w:rPr>
                <w:rFonts w:ascii="Tahoma" w:hAnsi="Tahoma" w:cs="Tahoma"/>
                <w:b/>
                <w:bCs/>
                <w:sz w:val="20"/>
                <w:szCs w:val="20"/>
              </w:rPr>
              <w:t>Mateřská škola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pondělí</w:t>
            </w:r>
            <w:r w:rsidRPr="0063541C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Pr="0063541C">
              <w:rPr>
                <w:rFonts w:ascii="Tahoma" w:hAnsi="Tahoma" w:cs="Tahoma"/>
                <w:b/>
                <w:bCs/>
                <w:sz w:val="18"/>
                <w:szCs w:val="18"/>
              </w:rPr>
              <w:t>.7.</w:t>
            </w:r>
          </w:p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>–</w:t>
            </w:r>
          </w:p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čtvrtek</w:t>
            </w:r>
            <w:r w:rsidRPr="0063541C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  <w:r w:rsidRPr="0063541C">
              <w:rPr>
                <w:rFonts w:ascii="Tahoma" w:hAnsi="Tahoma" w:cs="Tahoma"/>
                <w:b/>
                <w:bCs/>
                <w:sz w:val="18"/>
                <w:szCs w:val="18"/>
              </w:rPr>
              <w:t>.7.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pondělí</w:t>
            </w:r>
            <w:r w:rsidRPr="0063541C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  <w:r w:rsidRPr="0063541C">
              <w:rPr>
                <w:rFonts w:ascii="Tahoma" w:hAnsi="Tahoma" w:cs="Tahoma"/>
                <w:b/>
                <w:bCs/>
                <w:sz w:val="18"/>
                <w:szCs w:val="18"/>
              </w:rPr>
              <w:t>.7.</w:t>
            </w:r>
          </w:p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>–</w:t>
            </w:r>
          </w:p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 xml:space="preserve">pátek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12</w:t>
            </w:r>
            <w:r w:rsidRPr="0063541C">
              <w:rPr>
                <w:rFonts w:ascii="Tahoma" w:hAnsi="Tahoma" w:cs="Tahoma"/>
                <w:b/>
                <w:bCs/>
                <w:sz w:val="18"/>
                <w:szCs w:val="18"/>
              </w:rPr>
              <w:t>.7.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 xml:space="preserve">pondělí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15</w:t>
            </w:r>
            <w:r w:rsidRPr="0063541C">
              <w:rPr>
                <w:rFonts w:ascii="Tahoma" w:hAnsi="Tahoma" w:cs="Tahoma"/>
                <w:b/>
                <w:bCs/>
                <w:sz w:val="18"/>
                <w:szCs w:val="18"/>
              </w:rPr>
              <w:t>.7.</w:t>
            </w:r>
          </w:p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>–</w:t>
            </w:r>
          </w:p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 xml:space="preserve">pátek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19</w:t>
            </w:r>
            <w:r w:rsidRPr="0063541C">
              <w:rPr>
                <w:rFonts w:ascii="Tahoma" w:hAnsi="Tahoma" w:cs="Tahoma"/>
                <w:b/>
                <w:bCs/>
                <w:sz w:val="18"/>
                <w:szCs w:val="18"/>
              </w:rPr>
              <w:t>.7.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 xml:space="preserve">pondělí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22</w:t>
            </w:r>
            <w:r w:rsidRPr="0063541C">
              <w:rPr>
                <w:rFonts w:ascii="Tahoma" w:hAnsi="Tahoma" w:cs="Tahoma"/>
                <w:b/>
                <w:bCs/>
                <w:sz w:val="18"/>
                <w:szCs w:val="18"/>
              </w:rPr>
              <w:t>.7.</w:t>
            </w:r>
          </w:p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>–</w:t>
            </w:r>
          </w:p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 xml:space="preserve">pátek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26</w:t>
            </w:r>
            <w:r w:rsidRPr="0063541C">
              <w:rPr>
                <w:rFonts w:ascii="Tahoma" w:hAnsi="Tahoma" w:cs="Tahoma"/>
                <w:b/>
                <w:bCs/>
                <w:sz w:val="18"/>
                <w:szCs w:val="18"/>
              </w:rPr>
              <w:t>.7.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1333" w:rsidRPr="0063541C" w:rsidRDefault="00271333" w:rsidP="001508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 xml:space="preserve">pondělí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29.7</w:t>
            </w:r>
            <w:r w:rsidRPr="0063541C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</w:p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>–</w:t>
            </w:r>
          </w:p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 xml:space="preserve">pátek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2.8</w:t>
            </w:r>
            <w:r w:rsidRPr="0063541C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 xml:space="preserve">pondělí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  <w:r w:rsidRPr="0063541C">
              <w:rPr>
                <w:rFonts w:ascii="Tahoma" w:hAnsi="Tahoma" w:cs="Tahoma"/>
                <w:b/>
                <w:bCs/>
                <w:sz w:val="18"/>
                <w:szCs w:val="18"/>
              </w:rPr>
              <w:t>.8.</w:t>
            </w:r>
          </w:p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>-</w:t>
            </w:r>
          </w:p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 xml:space="preserve">pátek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9</w:t>
            </w:r>
            <w:r w:rsidRPr="00E03379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 w:rsidRPr="0063541C">
              <w:rPr>
                <w:rFonts w:ascii="Tahoma" w:hAnsi="Tahoma" w:cs="Tahoma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 xml:space="preserve">pondělí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12</w:t>
            </w:r>
            <w:r w:rsidRPr="0063541C">
              <w:rPr>
                <w:rFonts w:ascii="Tahoma" w:hAnsi="Tahoma" w:cs="Tahoma"/>
                <w:b/>
                <w:bCs/>
                <w:sz w:val="18"/>
                <w:szCs w:val="18"/>
              </w:rPr>
              <w:t>.8.</w:t>
            </w:r>
          </w:p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>–</w:t>
            </w:r>
          </w:p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 xml:space="preserve">pátek </w:t>
            </w:r>
            <w:r w:rsidRPr="0063541C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  <w:r w:rsidRPr="0063541C">
              <w:rPr>
                <w:rFonts w:ascii="Tahoma" w:hAnsi="Tahoma" w:cs="Tahoma"/>
                <w:b/>
                <w:bCs/>
                <w:sz w:val="18"/>
                <w:szCs w:val="18"/>
              </w:rPr>
              <w:t>.8.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 xml:space="preserve">pondělí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19</w:t>
            </w:r>
            <w:r w:rsidRPr="0063541C">
              <w:rPr>
                <w:rFonts w:ascii="Tahoma" w:hAnsi="Tahoma" w:cs="Tahoma"/>
                <w:b/>
                <w:bCs/>
                <w:sz w:val="18"/>
                <w:szCs w:val="18"/>
              </w:rPr>
              <w:t>.8.</w:t>
            </w:r>
          </w:p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>–</w:t>
            </w:r>
          </w:p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 xml:space="preserve">pátek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23</w:t>
            </w:r>
            <w:r w:rsidRPr="0063541C">
              <w:rPr>
                <w:rFonts w:ascii="Tahoma" w:hAnsi="Tahoma" w:cs="Tahoma"/>
                <w:b/>
                <w:bCs/>
                <w:sz w:val="18"/>
                <w:szCs w:val="18"/>
              </w:rPr>
              <w:t>.8</w:t>
            </w:r>
            <w:r w:rsidRPr="0063541C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 xml:space="preserve">pondělí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26</w:t>
            </w:r>
            <w:r w:rsidRPr="0063541C">
              <w:rPr>
                <w:rFonts w:ascii="Tahoma" w:hAnsi="Tahoma" w:cs="Tahoma"/>
                <w:b/>
                <w:bCs/>
                <w:sz w:val="18"/>
                <w:szCs w:val="18"/>
              </w:rPr>
              <w:t>.8.</w:t>
            </w:r>
          </w:p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>–</w:t>
            </w:r>
          </w:p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pátek</w:t>
            </w:r>
            <w:r w:rsidRPr="0063541C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30</w:t>
            </w:r>
            <w:r w:rsidRPr="0063541C">
              <w:rPr>
                <w:rFonts w:ascii="Tahoma" w:hAnsi="Tahoma" w:cs="Tahoma"/>
                <w:b/>
                <w:bCs/>
                <w:sz w:val="18"/>
                <w:szCs w:val="18"/>
              </w:rPr>
              <w:t>.8.</w:t>
            </w:r>
          </w:p>
        </w:tc>
      </w:tr>
      <w:tr w:rsidR="004B324D" w:rsidRPr="009F6F1A" w:rsidTr="00271333">
        <w:trPr>
          <w:trHeight w:val="665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1333" w:rsidRPr="0063541C" w:rsidRDefault="00271333" w:rsidP="002713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MŠ </w:t>
            </w:r>
            <w:r w:rsidRPr="0063541C">
              <w:rPr>
                <w:rFonts w:ascii="Tahoma" w:hAnsi="Tahoma" w:cs="Tahoma"/>
                <w:b/>
                <w:bCs/>
                <w:sz w:val="20"/>
                <w:szCs w:val="20"/>
              </w:rPr>
              <w:t>A. B. Svojsíka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12" w:space="0" w:color="auto"/>
            </w:tcBorders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12" w:space="0" w:color="auto"/>
            </w:tcBorders>
            <w:vAlign w:val="center"/>
          </w:tcPr>
          <w:p w:rsidR="00271333" w:rsidRPr="00933E24" w:rsidRDefault="0086697F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0B4B"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="00271333" w:rsidRPr="00E00B4B">
              <w:rPr>
                <w:rFonts w:ascii="Tahoma" w:hAnsi="Tahoma" w:cs="Tahoma"/>
                <w:b/>
                <w:bCs/>
                <w:sz w:val="20"/>
                <w:szCs w:val="20"/>
              </w:rPr>
              <w:t>rovoz</w:t>
            </w:r>
            <w:r w:rsidR="004B324D">
              <w:rPr>
                <w:rFonts w:ascii="Tahoma" w:hAnsi="Tahoma" w:cs="Tahoma"/>
                <w:b/>
                <w:bCs/>
                <w:sz w:val="20"/>
                <w:szCs w:val="20"/>
              </w:rPr>
              <w:t>, tel.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380422870</w:t>
            </w:r>
          </w:p>
        </w:tc>
        <w:tc>
          <w:tcPr>
            <w:tcW w:w="1323" w:type="dxa"/>
            <w:tcBorders>
              <w:top w:val="single" w:sz="12" w:space="0" w:color="auto"/>
            </w:tcBorders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12" w:space="0" w:color="auto"/>
            </w:tcBorders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12" w:space="0" w:color="auto"/>
            </w:tcBorders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12" w:space="0" w:color="auto"/>
            </w:tcBorders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12" w:space="0" w:color="auto"/>
            </w:tcBorders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1333" w:rsidRPr="00E00B4B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0B4B">
              <w:rPr>
                <w:rFonts w:ascii="Tahoma" w:hAnsi="Tahoma" w:cs="Tahoma"/>
                <w:b/>
                <w:bCs/>
                <w:sz w:val="20"/>
                <w:szCs w:val="20"/>
              </w:rPr>
              <w:t>provoz</w:t>
            </w:r>
          </w:p>
        </w:tc>
      </w:tr>
      <w:tr w:rsidR="004B324D" w:rsidRPr="009F6F1A" w:rsidTr="00271333">
        <w:trPr>
          <w:trHeight w:val="645"/>
          <w:jc w:val="center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1333" w:rsidRPr="0063541C" w:rsidRDefault="00271333" w:rsidP="002713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MŠ </w:t>
            </w:r>
            <w:r w:rsidRPr="0063541C">
              <w:rPr>
                <w:rFonts w:ascii="Tahoma" w:hAnsi="Tahoma" w:cs="Tahoma"/>
                <w:b/>
                <w:bCs/>
                <w:sz w:val="20"/>
                <w:szCs w:val="20"/>
              </w:rPr>
              <w:t>U Parku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right w:val="single" w:sz="12" w:space="0" w:color="auto"/>
            </w:tcBorders>
            <w:vAlign w:val="center"/>
          </w:tcPr>
          <w:p w:rsidR="00271333" w:rsidRPr="00E00B4B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0B4B">
              <w:rPr>
                <w:rFonts w:ascii="Tahoma" w:hAnsi="Tahoma" w:cs="Tahoma"/>
                <w:b/>
                <w:bCs/>
                <w:sz w:val="20"/>
                <w:szCs w:val="20"/>
              </w:rPr>
              <w:t>provoz</w:t>
            </w:r>
          </w:p>
        </w:tc>
      </w:tr>
      <w:tr w:rsidR="004B324D" w:rsidRPr="009F6F1A" w:rsidTr="00271333">
        <w:trPr>
          <w:trHeight w:val="680"/>
          <w:jc w:val="center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71333" w:rsidRPr="0063541C" w:rsidRDefault="00271333" w:rsidP="002713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MŠ </w:t>
            </w:r>
            <w:r w:rsidRPr="0063541C">
              <w:rPr>
                <w:rFonts w:ascii="Tahoma" w:hAnsi="Tahoma" w:cs="Tahoma"/>
                <w:b/>
                <w:bCs/>
                <w:sz w:val="20"/>
                <w:szCs w:val="20"/>
              </w:rPr>
              <w:t>Lidická 194</w:t>
            </w:r>
          </w:p>
          <w:p w:rsidR="00271333" w:rsidRPr="00893AEC" w:rsidRDefault="00271333" w:rsidP="00271333">
            <w:pPr>
              <w:rPr>
                <w:rFonts w:ascii="Tahoma" w:hAnsi="Tahoma" w:cs="Tahoma"/>
                <w:b/>
                <w:bCs/>
                <w:color w:val="595959" w:themeColor="text1" w:themeTint="A6"/>
                <w:sz w:val="16"/>
                <w:szCs w:val="16"/>
              </w:rPr>
            </w:pPr>
            <w:r w:rsidRPr="00893AEC">
              <w:rPr>
                <w:rFonts w:ascii="Tahoma" w:hAnsi="Tahoma" w:cs="Tahoma"/>
                <w:b/>
                <w:bCs/>
                <w:color w:val="595959" w:themeColor="text1" w:themeTint="A6"/>
                <w:sz w:val="16"/>
                <w:szCs w:val="16"/>
              </w:rPr>
              <w:t>dovoz stravy</w:t>
            </w:r>
          </w:p>
          <w:p w:rsidR="00271333" w:rsidRPr="0063541C" w:rsidRDefault="00271333" w:rsidP="0027133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3AEC">
              <w:rPr>
                <w:rFonts w:ascii="Tahoma" w:hAnsi="Tahoma" w:cs="Tahoma"/>
                <w:bCs/>
                <w:i/>
                <w:color w:val="595959" w:themeColor="text1" w:themeTint="A6"/>
                <w:sz w:val="16"/>
                <w:szCs w:val="16"/>
              </w:rPr>
              <w:t>MŠ nezajišťuje provoz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right w:val="single" w:sz="12" w:space="0" w:color="auto"/>
            </w:tcBorders>
            <w:vAlign w:val="center"/>
          </w:tcPr>
          <w:p w:rsidR="00271333" w:rsidRPr="00E00B4B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0B4B">
              <w:rPr>
                <w:rFonts w:ascii="Tahoma" w:hAnsi="Tahoma" w:cs="Tahoma"/>
                <w:b/>
                <w:bCs/>
                <w:sz w:val="20"/>
                <w:szCs w:val="20"/>
              </w:rPr>
              <w:t>provoz</w:t>
            </w:r>
          </w:p>
        </w:tc>
      </w:tr>
      <w:tr w:rsidR="004B324D" w:rsidRPr="009F6F1A" w:rsidTr="00271333">
        <w:trPr>
          <w:trHeight w:val="773"/>
          <w:jc w:val="center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1333" w:rsidRPr="0063541C" w:rsidRDefault="00271333" w:rsidP="00271333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MŠ </w:t>
            </w:r>
            <w:r w:rsidRPr="0063541C">
              <w:rPr>
                <w:rFonts w:ascii="Tahoma" w:hAnsi="Tahoma" w:cs="Tahoma"/>
                <w:b/>
                <w:bCs/>
                <w:sz w:val="20"/>
                <w:szCs w:val="20"/>
              </w:rPr>
              <w:t>Čtyřlístek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271333" w:rsidRPr="00933E24" w:rsidRDefault="0086697F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="00271333">
              <w:rPr>
                <w:rFonts w:ascii="Tahoma" w:hAnsi="Tahoma" w:cs="Tahoma"/>
                <w:b/>
                <w:bCs/>
                <w:sz w:val="20"/>
                <w:szCs w:val="20"/>
              </w:rPr>
              <w:t>rovoz</w:t>
            </w:r>
            <w:r w:rsidR="004B324D">
              <w:rPr>
                <w:rFonts w:ascii="Tahoma" w:hAnsi="Tahoma" w:cs="Tahoma"/>
                <w:b/>
                <w:bCs/>
                <w:sz w:val="20"/>
                <w:szCs w:val="20"/>
              </w:rPr>
              <w:t>, tel.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380422860</w:t>
            </w:r>
          </w:p>
        </w:tc>
        <w:tc>
          <w:tcPr>
            <w:tcW w:w="1323" w:type="dxa"/>
            <w:tcBorders>
              <w:right w:val="single" w:sz="12" w:space="0" w:color="auto"/>
            </w:tcBorders>
            <w:vAlign w:val="center"/>
          </w:tcPr>
          <w:p w:rsidR="00271333" w:rsidRPr="00E00B4B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0B4B">
              <w:rPr>
                <w:rFonts w:ascii="Tahoma" w:hAnsi="Tahoma" w:cs="Tahoma"/>
                <w:b/>
                <w:bCs/>
                <w:sz w:val="20"/>
                <w:szCs w:val="20"/>
              </w:rPr>
              <w:t>provoz</w:t>
            </w:r>
          </w:p>
        </w:tc>
      </w:tr>
      <w:tr w:rsidR="004B324D" w:rsidRPr="009F6F1A" w:rsidTr="00271333">
        <w:trPr>
          <w:trHeight w:val="680"/>
          <w:jc w:val="center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71333" w:rsidRDefault="00271333" w:rsidP="002713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MŠ Lidická </w:t>
            </w:r>
          </w:p>
          <w:p w:rsidR="00271333" w:rsidRPr="00893AEC" w:rsidRDefault="00271333" w:rsidP="00271333">
            <w:pPr>
              <w:rPr>
                <w:rFonts w:ascii="Tahoma" w:hAnsi="Tahoma" w:cs="Tahoma"/>
                <w:b/>
                <w:bCs/>
                <w:color w:val="595959" w:themeColor="text1" w:themeTint="A6"/>
                <w:sz w:val="16"/>
                <w:szCs w:val="16"/>
              </w:rPr>
            </w:pPr>
            <w:r w:rsidRPr="00893AEC">
              <w:rPr>
                <w:rFonts w:ascii="Tahoma" w:hAnsi="Tahoma" w:cs="Tahoma"/>
                <w:b/>
                <w:bCs/>
                <w:color w:val="595959" w:themeColor="text1" w:themeTint="A6"/>
                <w:sz w:val="16"/>
                <w:szCs w:val="16"/>
              </w:rPr>
              <w:t>investiční akce</w:t>
            </w:r>
          </w:p>
          <w:p w:rsidR="00271333" w:rsidRPr="0063541C" w:rsidRDefault="00271333" w:rsidP="0027133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93AEC">
              <w:rPr>
                <w:rFonts w:ascii="Tahoma" w:hAnsi="Tahoma" w:cs="Tahoma"/>
                <w:bCs/>
                <w:i/>
                <w:color w:val="595959" w:themeColor="text1" w:themeTint="A6"/>
                <w:sz w:val="16"/>
                <w:szCs w:val="16"/>
              </w:rPr>
              <w:t>MŠ nezajišťuje provoz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71333" w:rsidRPr="004732FC" w:rsidRDefault="00271333" w:rsidP="00271333">
            <w:pPr>
              <w:jc w:val="center"/>
              <w:rPr>
                <w:rFonts w:ascii="Tahoma" w:hAnsi="Tahoma" w:cs="Tahoma"/>
                <w:b/>
                <w:bCs/>
                <w:color w:val="BF8F00" w:themeColor="accent4" w:themeShade="BF"/>
                <w:sz w:val="18"/>
                <w:szCs w:val="18"/>
              </w:rPr>
            </w:pPr>
          </w:p>
        </w:tc>
      </w:tr>
      <w:tr w:rsidR="004B324D" w:rsidRPr="009F6F1A" w:rsidTr="00271333">
        <w:trPr>
          <w:trHeight w:val="680"/>
          <w:jc w:val="center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71333" w:rsidRPr="0063541C" w:rsidRDefault="00271333" w:rsidP="002713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MŠ </w:t>
            </w:r>
            <w:r w:rsidRPr="0063541C">
              <w:rPr>
                <w:rFonts w:ascii="Tahoma" w:hAnsi="Tahoma" w:cs="Tahoma"/>
                <w:b/>
                <w:bCs/>
                <w:sz w:val="20"/>
                <w:szCs w:val="20"/>
              </w:rPr>
              <w:t>Holečkova</w:t>
            </w:r>
          </w:p>
          <w:p w:rsidR="00271333" w:rsidRPr="0063541C" w:rsidRDefault="00271333" w:rsidP="0027133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86697F" w:rsidP="004B324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0B4B"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="00271333" w:rsidRPr="00E00B4B">
              <w:rPr>
                <w:rFonts w:ascii="Tahoma" w:hAnsi="Tahoma" w:cs="Tahoma"/>
                <w:b/>
                <w:bCs/>
                <w:sz w:val="20"/>
                <w:szCs w:val="20"/>
              </w:rPr>
              <w:t>rovoz</w:t>
            </w:r>
            <w:r w:rsidR="004B324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, tel.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380422850</w:t>
            </w: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Pr="00351627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right w:val="single" w:sz="12" w:space="0" w:color="auto"/>
            </w:tcBorders>
            <w:vAlign w:val="center"/>
          </w:tcPr>
          <w:p w:rsidR="00271333" w:rsidRPr="00E00B4B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0B4B">
              <w:rPr>
                <w:rFonts w:ascii="Tahoma" w:hAnsi="Tahoma" w:cs="Tahoma"/>
                <w:b/>
                <w:bCs/>
                <w:sz w:val="20"/>
                <w:szCs w:val="20"/>
              </w:rPr>
              <w:t>provoz</w:t>
            </w:r>
          </w:p>
        </w:tc>
      </w:tr>
      <w:tr w:rsidR="004B324D" w:rsidRPr="009F6F1A" w:rsidTr="00271333">
        <w:trPr>
          <w:trHeight w:val="680"/>
          <w:jc w:val="center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71333" w:rsidRDefault="00271333" w:rsidP="002713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MŠ </w:t>
            </w:r>
            <w:r w:rsidRPr="0063541C">
              <w:rPr>
                <w:rFonts w:ascii="Tahoma" w:hAnsi="Tahoma" w:cs="Tahoma"/>
                <w:b/>
                <w:bCs/>
                <w:sz w:val="20"/>
                <w:szCs w:val="20"/>
              </w:rPr>
              <w:t>Spojařů</w:t>
            </w:r>
          </w:p>
          <w:p w:rsidR="00271333" w:rsidRPr="0063541C" w:rsidRDefault="00271333" w:rsidP="0027133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86697F" w:rsidP="004B324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0B4B"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="00271333" w:rsidRPr="00E00B4B">
              <w:rPr>
                <w:rFonts w:ascii="Tahoma" w:hAnsi="Tahoma" w:cs="Tahoma"/>
                <w:b/>
                <w:bCs/>
                <w:sz w:val="20"/>
                <w:szCs w:val="20"/>
              </w:rPr>
              <w:t>rovoz</w:t>
            </w:r>
            <w:r w:rsidR="004B324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, tel.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380422830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271333" w:rsidRPr="00933E24" w:rsidRDefault="004B324D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="00271333" w:rsidRPr="00E00B4B">
              <w:rPr>
                <w:rFonts w:ascii="Tahoma" w:hAnsi="Tahoma" w:cs="Tahoma"/>
                <w:b/>
                <w:bCs/>
                <w:sz w:val="20"/>
                <w:szCs w:val="20"/>
              </w:rPr>
              <w:t>rovoz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right w:val="single" w:sz="12" w:space="0" w:color="auto"/>
            </w:tcBorders>
            <w:vAlign w:val="center"/>
          </w:tcPr>
          <w:p w:rsidR="00271333" w:rsidRPr="00E00B4B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0B4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provoz </w:t>
            </w:r>
          </w:p>
        </w:tc>
      </w:tr>
      <w:tr w:rsidR="004B324D" w:rsidRPr="009F6F1A" w:rsidTr="00271333">
        <w:trPr>
          <w:trHeight w:val="645"/>
          <w:jc w:val="center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71333" w:rsidRPr="0063541C" w:rsidRDefault="00271333" w:rsidP="002713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MŠ </w:t>
            </w:r>
            <w:r w:rsidRPr="0063541C">
              <w:rPr>
                <w:rFonts w:ascii="Tahoma" w:hAnsi="Tahoma" w:cs="Tahoma"/>
                <w:b/>
                <w:bCs/>
                <w:sz w:val="20"/>
                <w:szCs w:val="20"/>
              </w:rPr>
              <w:t>Školní</w:t>
            </w:r>
          </w:p>
          <w:p w:rsidR="00271333" w:rsidRPr="0063541C" w:rsidRDefault="00271333" w:rsidP="0027133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vAlign w:val="center"/>
          </w:tcPr>
          <w:p w:rsidR="00271333" w:rsidRPr="00933E24" w:rsidRDefault="0086697F" w:rsidP="004B324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="00271333">
              <w:rPr>
                <w:rFonts w:ascii="Tahoma" w:hAnsi="Tahoma" w:cs="Tahoma"/>
                <w:b/>
                <w:bCs/>
                <w:sz w:val="20"/>
                <w:szCs w:val="20"/>
              </w:rPr>
              <w:t>rovoz</w:t>
            </w:r>
            <w:r w:rsidR="004B324D">
              <w:rPr>
                <w:rFonts w:ascii="Tahoma" w:hAnsi="Tahoma" w:cs="Tahoma"/>
                <w:b/>
                <w:bCs/>
                <w:sz w:val="20"/>
                <w:szCs w:val="20"/>
              </w:rPr>
              <w:t>, tel.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380422880</w:t>
            </w: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right w:val="single" w:sz="12" w:space="0" w:color="auto"/>
            </w:tcBorders>
            <w:vAlign w:val="center"/>
          </w:tcPr>
          <w:p w:rsidR="00271333" w:rsidRPr="00E00B4B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0B4B">
              <w:rPr>
                <w:rFonts w:ascii="Tahoma" w:hAnsi="Tahoma" w:cs="Tahoma"/>
                <w:b/>
                <w:bCs/>
                <w:sz w:val="20"/>
                <w:szCs w:val="20"/>
              </w:rPr>
              <w:t>provoz</w:t>
            </w:r>
          </w:p>
        </w:tc>
      </w:tr>
      <w:tr w:rsidR="004B324D" w:rsidRPr="009F6F1A" w:rsidTr="00271333">
        <w:trPr>
          <w:trHeight w:val="680"/>
          <w:jc w:val="center"/>
        </w:trPr>
        <w:tc>
          <w:tcPr>
            <w:tcW w:w="211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71333" w:rsidRDefault="00271333" w:rsidP="002713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MŠ Stavbařů</w:t>
            </w:r>
          </w:p>
          <w:p w:rsidR="00271333" w:rsidRPr="00893AEC" w:rsidRDefault="00271333" w:rsidP="00271333">
            <w:pPr>
              <w:rPr>
                <w:rFonts w:ascii="Tahoma" w:hAnsi="Tahoma" w:cs="Tahoma"/>
                <w:b/>
                <w:bCs/>
                <w:color w:val="595959" w:themeColor="text1" w:themeTint="A6"/>
                <w:sz w:val="16"/>
                <w:szCs w:val="16"/>
              </w:rPr>
            </w:pPr>
            <w:r w:rsidRPr="00893AEC">
              <w:rPr>
                <w:rFonts w:ascii="Tahoma" w:hAnsi="Tahoma" w:cs="Tahoma"/>
                <w:b/>
                <w:bCs/>
                <w:color w:val="595959" w:themeColor="text1" w:themeTint="A6"/>
                <w:sz w:val="16"/>
                <w:szCs w:val="16"/>
              </w:rPr>
              <w:t>dovoz stravy</w:t>
            </w:r>
          </w:p>
          <w:p w:rsidR="00271333" w:rsidRPr="007666AF" w:rsidRDefault="00271333" w:rsidP="0027133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3AEC">
              <w:rPr>
                <w:rFonts w:ascii="Tahoma" w:hAnsi="Tahoma" w:cs="Tahoma"/>
                <w:bCs/>
                <w:i/>
                <w:color w:val="595959" w:themeColor="text1" w:themeTint="A6"/>
                <w:sz w:val="16"/>
                <w:szCs w:val="16"/>
              </w:rPr>
              <w:t>MŠ nezajišťuje provoz</w:t>
            </w:r>
          </w:p>
        </w:tc>
        <w:tc>
          <w:tcPr>
            <w:tcW w:w="13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71333" w:rsidRPr="00E00B4B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0B4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provoz </w:t>
            </w:r>
          </w:p>
        </w:tc>
      </w:tr>
      <w:tr w:rsidR="004B324D" w:rsidRPr="009F6F1A" w:rsidTr="00271333">
        <w:trPr>
          <w:trHeight w:val="680"/>
          <w:jc w:val="center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1333" w:rsidRPr="0063541C" w:rsidRDefault="00271333" w:rsidP="002713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MŠ </w:t>
            </w:r>
            <w:r w:rsidRPr="0063541C">
              <w:rPr>
                <w:rFonts w:ascii="Tahoma" w:hAnsi="Tahoma" w:cs="Tahoma"/>
                <w:b/>
                <w:bCs/>
                <w:sz w:val="20"/>
                <w:szCs w:val="20"/>
              </w:rPr>
              <w:t>Šumavská</w:t>
            </w:r>
          </w:p>
        </w:tc>
        <w:tc>
          <w:tcPr>
            <w:tcW w:w="13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12" w:space="0" w:color="auto"/>
            </w:tcBorders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12" w:space="0" w:color="auto"/>
            </w:tcBorders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12" w:space="0" w:color="auto"/>
            </w:tcBorders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12" w:space="0" w:color="auto"/>
            </w:tcBorders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12" w:space="0" w:color="auto"/>
            </w:tcBorders>
            <w:vAlign w:val="center"/>
          </w:tcPr>
          <w:p w:rsidR="00271333" w:rsidRPr="00933E24" w:rsidRDefault="0086697F" w:rsidP="004B324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0B4B"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="00271333" w:rsidRPr="00E00B4B">
              <w:rPr>
                <w:rFonts w:ascii="Tahoma" w:hAnsi="Tahoma" w:cs="Tahoma"/>
                <w:b/>
                <w:bCs/>
                <w:sz w:val="20"/>
                <w:szCs w:val="20"/>
              </w:rPr>
              <w:t>rovoz</w:t>
            </w:r>
            <w:r w:rsidR="004B324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, tel.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380422810</w:t>
            </w:r>
          </w:p>
        </w:tc>
        <w:tc>
          <w:tcPr>
            <w:tcW w:w="1323" w:type="dxa"/>
            <w:tcBorders>
              <w:bottom w:val="single" w:sz="12" w:space="0" w:color="auto"/>
            </w:tcBorders>
            <w:vAlign w:val="center"/>
          </w:tcPr>
          <w:p w:rsidR="00271333" w:rsidRPr="00D11AE1" w:rsidRDefault="004B324D" w:rsidP="002713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="00271333" w:rsidRPr="00E00B4B">
              <w:rPr>
                <w:rFonts w:ascii="Tahoma" w:hAnsi="Tahoma" w:cs="Tahoma"/>
                <w:b/>
                <w:bCs/>
                <w:sz w:val="20"/>
                <w:szCs w:val="20"/>
              </w:rPr>
              <w:t>rovoz</w:t>
            </w:r>
          </w:p>
        </w:tc>
        <w:tc>
          <w:tcPr>
            <w:tcW w:w="1323" w:type="dxa"/>
            <w:tcBorders>
              <w:bottom w:val="single" w:sz="12" w:space="0" w:color="auto"/>
            </w:tcBorders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1333" w:rsidRPr="00E00B4B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0B4B">
              <w:rPr>
                <w:rFonts w:ascii="Tahoma" w:hAnsi="Tahoma" w:cs="Tahoma"/>
                <w:b/>
                <w:bCs/>
                <w:sz w:val="20"/>
                <w:szCs w:val="20"/>
              </w:rPr>
              <w:t>provoz</w:t>
            </w:r>
          </w:p>
        </w:tc>
      </w:tr>
    </w:tbl>
    <w:p w:rsidR="002A4506" w:rsidRDefault="002A4506" w:rsidP="00176AA1">
      <w:pPr>
        <w:rPr>
          <w:rFonts w:ascii="Tahoma" w:hAnsi="Tahoma" w:cs="Tahoma"/>
        </w:rPr>
      </w:pPr>
    </w:p>
    <w:p w:rsidR="00271333" w:rsidRDefault="00271333" w:rsidP="00176AA1">
      <w:pPr>
        <w:rPr>
          <w:rFonts w:ascii="Tahoma" w:hAnsi="Tahoma" w:cs="Tahoma"/>
        </w:rPr>
      </w:pPr>
    </w:p>
    <w:p w:rsidR="00271333" w:rsidRDefault="00271333" w:rsidP="00176AA1">
      <w:pPr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Pr="00C9352B">
        <w:rPr>
          <w:rFonts w:ascii="Tahoma" w:hAnsi="Tahoma" w:cs="Tahoma"/>
          <w:sz w:val="20"/>
          <w:szCs w:val="20"/>
        </w:rPr>
        <w:t>Schváleno usnesen</w:t>
      </w:r>
      <w:r w:rsidR="00DB777E">
        <w:rPr>
          <w:rFonts w:ascii="Tahoma" w:hAnsi="Tahoma" w:cs="Tahoma"/>
          <w:sz w:val="20"/>
          <w:szCs w:val="20"/>
        </w:rPr>
        <w:t>ím Rady města Strakonice č. 1831</w:t>
      </w:r>
      <w:r w:rsidRPr="00C9352B">
        <w:rPr>
          <w:rFonts w:ascii="Tahoma" w:hAnsi="Tahoma" w:cs="Tahoma"/>
          <w:sz w:val="20"/>
          <w:szCs w:val="20"/>
        </w:rPr>
        <w:t>/202</w:t>
      </w:r>
      <w:r>
        <w:rPr>
          <w:rFonts w:ascii="Tahoma" w:hAnsi="Tahoma" w:cs="Tahoma"/>
          <w:sz w:val="20"/>
          <w:szCs w:val="20"/>
        </w:rPr>
        <w:t>4 ze dne 28. února</w:t>
      </w:r>
      <w:r w:rsidRPr="00C9352B">
        <w:rPr>
          <w:rFonts w:ascii="Tahoma" w:hAnsi="Tahoma" w:cs="Tahoma"/>
          <w:sz w:val="20"/>
          <w:szCs w:val="20"/>
        </w:rPr>
        <w:t xml:space="preserve"> 202</w:t>
      </w:r>
      <w:r>
        <w:rPr>
          <w:rFonts w:ascii="Tahoma" w:hAnsi="Tahoma" w:cs="Tahoma"/>
          <w:sz w:val="20"/>
          <w:szCs w:val="20"/>
        </w:rPr>
        <w:t>4</w:t>
      </w:r>
      <w:r w:rsidRPr="00C9352B">
        <w:rPr>
          <w:rFonts w:ascii="Tahoma" w:hAnsi="Tahoma" w:cs="Tahoma"/>
          <w:sz w:val="20"/>
          <w:szCs w:val="20"/>
        </w:rPr>
        <w:t>.</w:t>
      </w:r>
    </w:p>
    <w:sectPr w:rsidR="00271333" w:rsidSect="00EE7BAF">
      <w:pgSz w:w="16838" w:h="11906" w:orient="landscape" w:code="9"/>
      <w:pgMar w:top="1134" w:right="962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drawingGridHorizontalSpacing w:val="181"/>
  <w:drawingGridVerticalSpacing w:val="181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D3"/>
    <w:rsid w:val="0000034A"/>
    <w:rsid w:val="0001315D"/>
    <w:rsid w:val="00035CA7"/>
    <w:rsid w:val="00037F1E"/>
    <w:rsid w:val="00053792"/>
    <w:rsid w:val="00055368"/>
    <w:rsid w:val="0009359D"/>
    <w:rsid w:val="000A0E84"/>
    <w:rsid w:val="000B1CF0"/>
    <w:rsid w:val="000E4F3A"/>
    <w:rsid w:val="000F5D42"/>
    <w:rsid w:val="001262D7"/>
    <w:rsid w:val="00150858"/>
    <w:rsid w:val="00154369"/>
    <w:rsid w:val="00160B02"/>
    <w:rsid w:val="00176AA1"/>
    <w:rsid w:val="001B3AEB"/>
    <w:rsid w:val="00224A48"/>
    <w:rsid w:val="00246DE2"/>
    <w:rsid w:val="00271333"/>
    <w:rsid w:val="002A4506"/>
    <w:rsid w:val="00351627"/>
    <w:rsid w:val="00376DBB"/>
    <w:rsid w:val="003C4373"/>
    <w:rsid w:val="003F5509"/>
    <w:rsid w:val="004310B5"/>
    <w:rsid w:val="004732FC"/>
    <w:rsid w:val="004B324D"/>
    <w:rsid w:val="004B45FB"/>
    <w:rsid w:val="004E28D3"/>
    <w:rsid w:val="00502D63"/>
    <w:rsid w:val="00504E86"/>
    <w:rsid w:val="005104F9"/>
    <w:rsid w:val="00536A8F"/>
    <w:rsid w:val="005963A4"/>
    <w:rsid w:val="005A547C"/>
    <w:rsid w:val="00627F3A"/>
    <w:rsid w:val="0063541C"/>
    <w:rsid w:val="0064058D"/>
    <w:rsid w:val="006650CB"/>
    <w:rsid w:val="00673448"/>
    <w:rsid w:val="006915FE"/>
    <w:rsid w:val="006E1E36"/>
    <w:rsid w:val="006E4877"/>
    <w:rsid w:val="006F7089"/>
    <w:rsid w:val="00786B04"/>
    <w:rsid w:val="00797EEB"/>
    <w:rsid w:val="007C5FD7"/>
    <w:rsid w:val="007D5980"/>
    <w:rsid w:val="007E3864"/>
    <w:rsid w:val="0086697F"/>
    <w:rsid w:val="00933E24"/>
    <w:rsid w:val="00954B8F"/>
    <w:rsid w:val="009559A2"/>
    <w:rsid w:val="00961502"/>
    <w:rsid w:val="00961F92"/>
    <w:rsid w:val="00966485"/>
    <w:rsid w:val="00973677"/>
    <w:rsid w:val="0099284E"/>
    <w:rsid w:val="009D029F"/>
    <w:rsid w:val="009E2D54"/>
    <w:rsid w:val="009F5F4A"/>
    <w:rsid w:val="009F6F1A"/>
    <w:rsid w:val="00A752C7"/>
    <w:rsid w:val="00AE0F81"/>
    <w:rsid w:val="00B06110"/>
    <w:rsid w:val="00B916A4"/>
    <w:rsid w:val="00C229CA"/>
    <w:rsid w:val="00CA26C8"/>
    <w:rsid w:val="00CE2C11"/>
    <w:rsid w:val="00D07947"/>
    <w:rsid w:val="00D11AE1"/>
    <w:rsid w:val="00D17180"/>
    <w:rsid w:val="00D479E4"/>
    <w:rsid w:val="00D840B1"/>
    <w:rsid w:val="00D92E2B"/>
    <w:rsid w:val="00D95A92"/>
    <w:rsid w:val="00DA1764"/>
    <w:rsid w:val="00DB3BD1"/>
    <w:rsid w:val="00DB777E"/>
    <w:rsid w:val="00DF6765"/>
    <w:rsid w:val="00E00B4B"/>
    <w:rsid w:val="00E03379"/>
    <w:rsid w:val="00EB6144"/>
    <w:rsid w:val="00EB77D1"/>
    <w:rsid w:val="00EE2134"/>
    <w:rsid w:val="00EE7BAF"/>
    <w:rsid w:val="00F15DC0"/>
    <w:rsid w:val="00F624BA"/>
    <w:rsid w:val="00FA650C"/>
    <w:rsid w:val="00FB21DB"/>
    <w:rsid w:val="00FC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96C505-7328-46B6-A39E-9038EDEF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63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6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0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Letní prázdninový provoz v mateřských školách zřizovaných městem Strakonice</vt:lpstr>
    </vt:vector>
  </TitlesOfParts>
  <Company>Město Strakonice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Letní prázdninový provoz v mateřských školách zřizovaných městem Strakonice</dc:title>
  <dc:creator>Dagmar Havlanová</dc:creator>
  <cp:lastModifiedBy>Uzivatel</cp:lastModifiedBy>
  <cp:revision>2</cp:revision>
  <cp:lastPrinted>2024-03-20T09:52:00Z</cp:lastPrinted>
  <dcterms:created xsi:type="dcterms:W3CDTF">2024-06-28T09:00:00Z</dcterms:created>
  <dcterms:modified xsi:type="dcterms:W3CDTF">2024-06-28T09:00:00Z</dcterms:modified>
</cp:coreProperties>
</file>